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end"/>
        <w:rPr>
          <w:rFonts w:ascii="Aptos Display" w:hAnsi="Aptos Display"/>
          <w:sz w:val="24"/>
          <w:szCs w:val="24"/>
        </w:rPr>
      </w:pPr>
      <w:bookmarkStart w:id="0" w:name="_Hlk44924756"/>
      <w:r>
        <w:rPr>
          <w:rFonts w:ascii="Aptos Display" w:hAnsi="Aptos Display"/>
          <w:sz w:val="24"/>
          <w:szCs w:val="24"/>
        </w:rPr>
        <w:t>Załącznik nr 4 do Zapytania ofertowego</w:t>
      </w:r>
    </w:p>
    <w:p>
      <w:pPr>
        <w:pStyle w:val="Normal"/>
        <w:spacing w:lineRule="auto" w:line="240" w:before="0" w:after="0"/>
        <w:jc w:val="end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 xml:space="preserve">ZAPYTANIE OFERTOWE nr </w:t>
      </w:r>
      <w:r>
        <w:rPr>
          <w:rFonts w:ascii="Aptos Display" w:hAnsi="Aptos Display"/>
          <w:sz w:val="24"/>
          <w:szCs w:val="24"/>
        </w:rPr>
        <w:t>2</w:t>
      </w:r>
      <w:r>
        <w:rPr>
          <w:rFonts w:ascii="Aptos Display" w:hAnsi="Aptos Display"/>
          <w:sz w:val="24"/>
          <w:szCs w:val="24"/>
        </w:rPr>
        <w:t>/2026</w:t>
      </w:r>
    </w:p>
    <w:p>
      <w:pPr>
        <w:pStyle w:val="Normal"/>
        <w:spacing w:lineRule="auto" w:line="240" w:before="0" w:after="0"/>
        <w:jc w:val="end"/>
        <w:rPr>
          <w:rFonts w:ascii="Aptos Display" w:hAnsi="Aptos Display"/>
          <w:sz w:val="24"/>
          <w:szCs w:val="24"/>
        </w:rPr>
      </w:pPr>
      <w:r>
        <w:rPr>
          <w:rFonts w:cs="Arial" w:ascii="Aptos Display" w:hAnsi="Aptos Display"/>
          <w:sz w:val="24"/>
          <w:szCs w:val="24"/>
        </w:rPr>
        <w:t>Dotyczy wykonania robót budowlanych w</w:t>
      </w:r>
      <w:r>
        <w:rPr>
          <w:rFonts w:ascii="Aptos Display" w:hAnsi="Aptos Display"/>
          <w:sz w:val="24"/>
          <w:szCs w:val="24"/>
        </w:rPr>
        <w:t xml:space="preserve"> ramach projektu pt.: </w:t>
      </w:r>
    </w:p>
    <w:p>
      <w:pPr>
        <w:pStyle w:val="Normal"/>
        <w:spacing w:lineRule="auto" w:line="240" w:before="0" w:after="0"/>
        <w:jc w:val="end"/>
        <w:rPr>
          <w:rFonts w:ascii="Aptos Display" w:hAnsi="Aptos Display"/>
          <w:b/>
          <w:sz w:val="24"/>
          <w:szCs w:val="24"/>
        </w:rPr>
      </w:pPr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  <w:t>„</w:t>
      </w:r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  <w:t>Poprawa dostępności do usług diagnostycznych dla pacjentów w NZOZ Zdrowie w Rogowie poprzez inwestycje w infrastrukturę zdrowia”</w:t>
      </w:r>
      <w:bookmarkEnd w:id="0"/>
    </w:p>
    <w:p>
      <w:pPr>
        <w:pStyle w:val="Normal"/>
        <w:spacing w:lineRule="auto" w:line="240" w:before="0" w:after="0"/>
        <w:rPr>
          <w:rFonts w:ascii="Aptos Display" w:hAnsi="Aptos Display" w:cs="ArialMT"/>
          <w:sz w:val="24"/>
          <w:szCs w:val="24"/>
        </w:rPr>
      </w:pPr>
      <w:r>
        <w:rPr>
          <w:rFonts w:cs="ArialMT" w:ascii="Aptos Display" w:hAnsi="Aptos Display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ptos Display" w:hAnsi="Aptos Display" w:cs="ArialMT"/>
          <w:sz w:val="24"/>
          <w:szCs w:val="24"/>
        </w:rPr>
      </w:pPr>
      <w:r>
        <w:rPr>
          <w:rFonts w:cs="ArialMT" w:ascii="Aptos Display" w:hAnsi="Aptos Display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Aptos Display" w:hAnsi="Aptos Display" w:cs="ArialMT"/>
          <w:b/>
          <w:sz w:val="24"/>
          <w:szCs w:val="24"/>
        </w:rPr>
      </w:pPr>
      <w:r>
        <w:rPr>
          <w:rFonts w:cs="ArialMT" w:ascii="Aptos Display" w:hAnsi="Aptos Display"/>
          <w:sz w:val="24"/>
          <w:szCs w:val="24"/>
        </w:rPr>
        <w:t>________________________</w:t>
      </w:r>
    </w:p>
    <w:p>
      <w:pPr>
        <w:pStyle w:val="Normal"/>
        <w:spacing w:lineRule="auto" w:line="240" w:before="0" w:after="0"/>
        <w:ind w:firstLine="708" w:start="6372"/>
        <w:jc w:val="both"/>
        <w:rPr>
          <w:rFonts w:ascii="Aptos Display" w:hAnsi="Aptos Display" w:cs="ArialMT"/>
          <w:sz w:val="24"/>
          <w:szCs w:val="24"/>
        </w:rPr>
      </w:pPr>
      <w:r>
        <w:rPr>
          <w:rFonts w:cs="ArialMT" w:ascii="Aptos Display" w:hAnsi="Aptos Display"/>
          <w:sz w:val="24"/>
          <w:szCs w:val="24"/>
        </w:rPr>
        <w:t>Miejscowość, data</w:t>
      </w:r>
    </w:p>
    <w:p>
      <w:pPr>
        <w:pStyle w:val="Normal"/>
        <w:spacing w:lineRule="auto" w:line="240" w:before="0" w:after="0"/>
        <w:rPr>
          <w:rFonts w:ascii="Aptos Display" w:hAnsi="Aptos Display" w:cs="ArialMT"/>
          <w:sz w:val="24"/>
          <w:szCs w:val="24"/>
        </w:rPr>
      </w:pPr>
      <w:r>
        <w:rPr>
          <w:rFonts w:cs="ArialMT" w:ascii="Aptos Display" w:hAnsi="Aptos Display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ptos Display" w:hAnsi="Aptos Display" w:cs="ArialMT"/>
          <w:sz w:val="24"/>
          <w:szCs w:val="24"/>
        </w:rPr>
      </w:pPr>
      <w:r>
        <w:rPr>
          <w:rFonts w:cs="ArialMT" w:ascii="Aptos Display" w:hAnsi="Aptos Display"/>
          <w:sz w:val="24"/>
          <w:szCs w:val="24"/>
        </w:rPr>
        <w:t>________________________</w:t>
      </w:r>
    </w:p>
    <w:p>
      <w:pPr>
        <w:pStyle w:val="Normal"/>
        <w:spacing w:lineRule="auto" w:line="240" w:before="0" w:after="0"/>
        <w:jc w:val="both"/>
        <w:rPr>
          <w:rFonts w:ascii="Aptos Display" w:hAnsi="Aptos Display" w:cs="ArialMT"/>
          <w:sz w:val="24"/>
          <w:szCs w:val="24"/>
        </w:rPr>
      </w:pPr>
      <w:r>
        <w:rPr>
          <w:rFonts w:cs="ArialMT" w:ascii="Aptos Display" w:hAnsi="Aptos Display"/>
          <w:sz w:val="24"/>
          <w:szCs w:val="24"/>
        </w:rPr>
        <w:t>pieczęć Wykonawcy</w:t>
      </w:r>
    </w:p>
    <w:p>
      <w:pPr>
        <w:pStyle w:val="Normal"/>
        <w:spacing w:lineRule="auto" w:line="240" w:before="0" w:after="0"/>
        <w:rPr>
          <w:rFonts w:ascii="Aptos Display" w:hAnsi="Aptos Display" w:cs="Arial-BoldMT"/>
          <w:bCs/>
          <w:sz w:val="24"/>
          <w:szCs w:val="24"/>
        </w:rPr>
      </w:pPr>
      <w:r>
        <w:rPr>
          <w:rFonts w:cs="Arial-BoldMT" w:ascii="Aptos Display" w:hAnsi="Aptos Display"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ptos Display" w:hAnsi="Aptos Display" w:cs="Arial-BoldMT"/>
          <w:b/>
          <w:bCs/>
          <w:sz w:val="24"/>
          <w:szCs w:val="24"/>
        </w:rPr>
      </w:pPr>
      <w:r>
        <w:rPr>
          <w:rFonts w:cs="Arial-BoldMT" w:ascii="Aptos Display" w:hAnsi="Aptos Display"/>
          <w:b/>
          <w:bCs/>
          <w:sz w:val="24"/>
          <w:szCs w:val="24"/>
        </w:rPr>
        <w:t>OŚWIADCZENIE</w:t>
      </w:r>
    </w:p>
    <w:p>
      <w:pPr>
        <w:pStyle w:val="Normal"/>
        <w:spacing w:lineRule="auto" w:line="240" w:before="0" w:after="0"/>
        <w:jc w:val="center"/>
        <w:rPr>
          <w:rFonts w:ascii="Aptos Display" w:hAnsi="Aptos Display" w:cs="ArialMT"/>
          <w:sz w:val="24"/>
          <w:szCs w:val="24"/>
        </w:rPr>
      </w:pPr>
      <w:bookmarkStart w:id="1" w:name="_Hlk36555920"/>
      <w:r>
        <w:rPr>
          <w:rFonts w:cs="Arial-BoldMT" w:ascii="Aptos Display" w:hAnsi="Aptos Display"/>
          <w:b/>
          <w:bCs/>
          <w:sz w:val="24"/>
          <w:szCs w:val="24"/>
        </w:rPr>
        <w:t>o spełnieniu warunków udziału w postępowaniu do zapytania ofertowego</w:t>
      </w:r>
      <w:bookmarkEnd w:id="1"/>
    </w:p>
    <w:p>
      <w:pPr>
        <w:pStyle w:val="Normal"/>
        <w:rPr>
          <w:rFonts w:ascii="Aptos Display" w:hAnsi="Aptos Display" w:cs="ArialMT"/>
          <w:sz w:val="24"/>
          <w:szCs w:val="24"/>
        </w:rPr>
      </w:pPr>
      <w:r>
        <w:rPr>
          <w:rFonts w:cs="ArialMT" w:ascii="Aptos Display" w:hAnsi="Aptos Display"/>
          <w:sz w:val="24"/>
          <w:szCs w:val="24"/>
        </w:rPr>
      </w:r>
    </w:p>
    <w:p>
      <w:pPr>
        <w:pStyle w:val="Normal"/>
        <w:jc w:val="both"/>
        <w:rPr>
          <w:rFonts w:ascii="Aptos Display" w:hAnsi="Aptos Display" w:cs="ArialMT"/>
          <w:sz w:val="24"/>
          <w:szCs w:val="24"/>
        </w:rPr>
      </w:pPr>
      <w:r>
        <w:rPr>
          <w:rFonts w:cs="ArialMT" w:ascii="Aptos Display" w:hAnsi="Aptos Display"/>
          <w:sz w:val="24"/>
          <w:szCs w:val="24"/>
        </w:rPr>
        <w:t>Oświadczam, że ………………………………………………………………………………………. (Nazwa Wykonawcy)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hanging="357" w:start="714"/>
        <w:jc w:val="both"/>
        <w:rPr>
          <w:rFonts w:ascii="Aptos Display" w:hAnsi="Aptos Display" w:cs="ArialMT"/>
          <w:sz w:val="24"/>
          <w:szCs w:val="24"/>
        </w:rPr>
      </w:pPr>
      <w:r>
        <w:rPr>
          <w:rFonts w:cs="ArialMT" w:ascii="Aptos Display" w:hAnsi="Aptos Display"/>
          <w:sz w:val="24"/>
          <w:szCs w:val="24"/>
        </w:rPr>
        <w:t xml:space="preserve">posiadam potencjał do realizacji zamówienia w postaci: posiadania wiedzy i doświadczenia, niezbędnych do należytego wykonania zamówienia </w:t>
      </w:r>
    </w:p>
    <w:p>
      <w:pPr>
        <w:pStyle w:val="Normal"/>
        <w:numPr>
          <w:ilvl w:val="0"/>
          <w:numId w:val="2"/>
        </w:numPr>
        <w:spacing w:lineRule="auto" w:line="240" w:before="0" w:after="0"/>
        <w:rPr>
          <w:rFonts w:ascii="Aptos Display" w:hAnsi="Aptos Display" w:cs="ArialMT"/>
          <w:sz w:val="24"/>
          <w:szCs w:val="24"/>
        </w:rPr>
      </w:pPr>
      <w:r>
        <w:rPr>
          <w:rFonts w:cs="ArialMT" w:ascii="Aptos Display" w:hAnsi="Aptos Display"/>
          <w:sz w:val="24"/>
          <w:szCs w:val="24"/>
        </w:rPr>
        <w:t xml:space="preserve">oświadczam, że w stosunku do Oferenta </w:t>
      </w:r>
      <w:r>
        <w:rPr>
          <w:rFonts w:cs="ArialMT" w:ascii="Aptos Display" w:hAnsi="Aptos Display"/>
          <w:sz w:val="24"/>
          <w:szCs w:val="24"/>
          <w:u w:val="single"/>
        </w:rPr>
        <w:t>nie otwarto</w:t>
      </w:r>
      <w:r>
        <w:rPr>
          <w:rFonts w:cs="ArialMT" w:ascii="Aptos Display" w:hAnsi="Aptos Display"/>
          <w:sz w:val="24"/>
          <w:szCs w:val="24"/>
        </w:rPr>
        <w:t xml:space="preserve"> postępowania likwidacyjnego, ani nie ogłoszono upadłości.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>oświadczam, że zapoznałem(am) się z treścią dokumentacji postępowania, w tym z zapytaniem ofertowym / SWZ oraz wszystkimi załącznikami, i nie wnoszę do nich zastrzeżeń. Oferuję wykonanie przedmiotu zamówienia zgodnie z warunkami określonymi przez Zamawiającego.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>oświadczam, że Wykonawca nie podlega wykluczeniu z postępowania na podstawie przepisów dotyczących przeciwdziałania wspieraniu agresji Federacji Rosyjskiej na Ukrainę, w szczególności nie jest podmiotem powiązanym z Federacją Rosyjską w rozumieniu obowiązujących przepisów prawa.</w:t>
      </w:r>
    </w:p>
    <w:p>
      <w:pPr>
        <w:pStyle w:val="Normal"/>
        <w:spacing w:lineRule="auto" w:line="240" w:before="0" w:after="0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</w:r>
    </w:p>
    <w:p>
      <w:pPr>
        <w:pStyle w:val="Normal"/>
        <w:jc w:val="end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>...............................................</w:t>
      </w:r>
    </w:p>
    <w:p>
      <w:pPr>
        <w:pStyle w:val="Normal"/>
        <w:spacing w:before="0" w:after="160"/>
        <w:jc w:val="end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 xml:space="preserve">   </w:t>
      </w:r>
      <w:r>
        <w:rPr>
          <w:rFonts w:ascii="Aptos Display" w:hAnsi="Aptos Display"/>
          <w:sz w:val="24"/>
          <w:szCs w:val="24"/>
        </w:rPr>
        <w:t xml:space="preserve">(podpis i pieczęć Wykonawcy) 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ahoma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Aptos Display">
    <w:charset w:val="ee" w:characterSet="windows-1250"/>
    <w:family w:val="swiss"/>
    <w:pitch w:val="variable"/>
  </w:font>
  <w:font w:name="Calibri Light">
    <w:charset w:val="ee" w:characterSet="windows-125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distT="0" distB="0" distL="0" distR="0" simplePos="0" relativeHeight="3" behindDoc="1" locked="0" layoutInCell="0" allowOverlap="1" wp14:anchorId="5E7DFE5D">
              <wp:simplePos x="0" y="0"/>
              <wp:positionH relativeFrom="rightMargin">
                <wp:align>center</wp:align>
              </wp:positionH>
              <wp:positionV relativeFrom="margin">
                <wp:align>bottom</wp:align>
              </wp:positionV>
              <wp:extent cx="260985" cy="2183130"/>
              <wp:effectExtent l="0" t="0" r="0" b="0"/>
              <wp:wrapNone/>
              <wp:docPr id="1" name="Prostokąt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1000" cy="218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sdt>
                          <w:sdtPr>
                            <w:docPartObj>
                              <w:docPartGallery w:val="Page Numbers (Margins)"/>
                              <w:docPartUnique w:val="true"/>
                            </w:docPartObj>
                          </w:sdtPr>
                          <w:sdtContent>
                            <w:p>
                              <w:pPr>
                                <w:pStyle w:val="Footer"/>
                                <w:rPr>
                                  <w:rFonts w:ascii="Calibri Light" w:hAnsi="Calibri Light" w:eastAsia="" w:cs="" w:asciiTheme="majorHAnsi" w:cstheme="majorBidi" w:eastAsiaTheme="majorEastAsia" w:hAnsiTheme="majorHAns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eastAsia="" w:cs="" w:ascii="Calibri Light" w:hAnsi="Calibri Light" w:asciiTheme="majorHAnsi" w:cstheme="majorBidi" w:eastAsiaTheme="majorEastAsia" w:hAnsiTheme="majorHAnsi"/>
                                </w:rPr>
                                <w:t>Strona</w:t>
                              </w:r>
                              <w:r>
                                <w:rPr>
                                  <w:rFonts w:eastAsia="" w:cs="Times New Roman"/>
                                </w:rPr>
                                <w:fldChar w:fldCharType="begin"/>
                              </w:r>
                              <w:r>
                                <w:rPr>
                                  <w:rFonts w:eastAsia="" w:cs="Times New Roman"/>
                                </w:rPr>
                                <w:instrText xml:space="preserve"> PAGE </w:instrText>
                              </w:r>
                              <w:r>
                                <w:rPr>
                                  <w:rFonts w:eastAsia="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eastAsia="" w:cs="Times New Roman"/>
                                </w:rPr>
                                <w:t>1</w:t>
                              </w:r>
                              <w:r>
                                <w:rPr>
                                  <w:rFonts w:eastAsia="" w:cs="Times New Roma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lIns="45720" tIns="91440" rIns="45720" bIns="91440" anchor="ctr" vert="vert27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25.1pt;margin-top:504.1pt;width:20.5pt;height:171.85pt;mso-wrap-style:square;v-text-anchor:middle;mso-position-horizontal:center;mso-position-horizontal-relative:page;mso-position-vertical:bottom;mso-position-vertical-relative:margin" wp14:anchorId="5E7DFE5D">
              <v:fill o:detectmouseclick="t" on="false"/>
              <v:stroke color="#3465a4" joinstyle="round" endcap="flat"/>
              <v:textbox style="mso-layout-flow-alt:bottom-to-top">
                <w:txbxContent>
                  <w:sdt>
                    <w:sdtPr>
                      <w:docPartObj>
                        <w:docPartGallery w:val="Page Numbers (Margins)"/>
                        <w:docPartUnique w:val="true"/>
                      </w:docPartObj>
                    </w:sdtPr>
                    <w:sdtContent>
                      <w:p>
                        <w:pPr>
                          <w:pStyle w:val="Footer"/>
                          <w:rPr>
                            <w:rFonts w:ascii="Calibri Light" w:hAnsi="Calibri Light" w:eastAsia="" w:cs="" w:asciiTheme="majorHAnsi" w:cstheme="majorBidi" w:eastAsiaTheme="majorEastAsia" w:hAnsiTheme="majorHAnsi"/>
                            <w:sz w:val="44"/>
                            <w:szCs w:val="44"/>
                          </w:rPr>
                        </w:pPr>
                        <w:r>
                          <w:rPr>
                            <w:rFonts w:eastAsia="" w:cs="" w:ascii="Calibri Light" w:hAnsi="Calibri Light" w:asciiTheme="majorHAnsi" w:cstheme="majorBidi" w:eastAsiaTheme="majorEastAsia" w:hAnsiTheme="majorHAnsi"/>
                          </w:rPr>
                          <w:t>Strona</w:t>
                        </w:r>
                        <w:r>
                          <w:rPr>
                            <w:rFonts w:eastAsia="" w:cs="Times New Roman"/>
                          </w:rPr>
                          <w:fldChar w:fldCharType="begin"/>
                        </w:r>
                        <w:r>
                          <w:rPr>
                            <w:rFonts w:eastAsia="" w:cs="Times New Roman"/>
                          </w:rPr>
                          <w:instrText xml:space="preserve"> PAGE </w:instrText>
                        </w:r>
                        <w:r>
                          <w:rPr>
                            <w:rFonts w:eastAsia="" w:cs="Times New Roman"/>
                          </w:rPr>
                          <w:fldChar w:fldCharType="separate"/>
                        </w:r>
                        <w:r>
                          <w:rPr>
                            <w:rFonts w:eastAsia="" w:cs="Times New Roman"/>
                          </w:rPr>
                          <w:t>1</w:t>
                        </w:r>
                        <w:r>
                          <w:rPr>
                            <w:rFonts w:eastAsia="" w:cs="Times New Roman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type="none"/>
            </v:rect>
          </w:pict>
        </mc:Fallback>
      </mc:AlternateContent>
    </w:r>
  </w:p>
  <w:p>
    <w:pPr>
      <w:pStyle w:val="Header"/>
      <w:rPr/>
    </w:pPr>
    <w:r>
      <w:rPr/>
      <w:drawing>
        <wp:inline distT="0" distB="0" distL="0" distR="0">
          <wp:extent cx="5829300" cy="58610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586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distT="0" distB="0" distL="0" distR="0" simplePos="0" relativeHeight="3" behindDoc="1" locked="0" layoutInCell="0" allowOverlap="1" wp14:anchorId="5E7DFE5D">
              <wp:simplePos x="0" y="0"/>
              <wp:positionH relativeFrom="rightMargin">
                <wp:align>center</wp:align>
              </wp:positionH>
              <wp:positionV relativeFrom="margin">
                <wp:align>bottom</wp:align>
              </wp:positionV>
              <wp:extent cx="260985" cy="2183130"/>
              <wp:effectExtent l="0" t="0" r="0" b="0"/>
              <wp:wrapNone/>
              <wp:docPr id="3" name="Prostokąt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1000" cy="218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sdt>
                          <w:sdtPr>
                            <w:docPartObj>
                              <w:docPartGallery w:val="Page Numbers (Margins)"/>
                              <w:docPartUnique w:val="true"/>
                            </w:docPartObj>
                          </w:sdtPr>
                          <w:sdtContent>
                            <w:p>
                              <w:pPr>
                                <w:pStyle w:val="Footer"/>
                                <w:rPr>
                                  <w:rFonts w:ascii="Calibri Light" w:hAnsi="Calibri Light" w:eastAsia="" w:cs="" w:asciiTheme="majorHAnsi" w:cstheme="majorBidi" w:eastAsiaTheme="majorEastAsia" w:hAnsiTheme="majorHAns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eastAsia="" w:cs="" w:ascii="Calibri Light" w:hAnsi="Calibri Light" w:asciiTheme="majorHAnsi" w:cstheme="majorBidi" w:eastAsiaTheme="majorEastAsia" w:hAnsiTheme="majorHAnsi"/>
                                </w:rPr>
                                <w:t>Strona</w:t>
                              </w:r>
                              <w:r>
                                <w:rPr>
                                  <w:rFonts w:eastAsia="" w:cs="Times New Roman"/>
                                </w:rPr>
                                <w:fldChar w:fldCharType="begin"/>
                              </w:r>
                              <w:r>
                                <w:rPr>
                                  <w:rFonts w:eastAsia="" w:cs="Times New Roman"/>
                                </w:rPr>
                                <w:instrText xml:space="preserve"> PAGE </w:instrText>
                              </w:r>
                              <w:r>
                                <w:rPr>
                                  <w:rFonts w:eastAsia="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eastAsia="" w:cs="Times New Roman"/>
                                </w:rPr>
                                <w:t>1</w:t>
                              </w:r>
                              <w:r>
                                <w:rPr>
                                  <w:rFonts w:eastAsia="" w:cs="Times New Roma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lIns="45720" tIns="91440" rIns="45720" bIns="91440" anchor="ctr" vert="vert27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25.1pt;margin-top:504.1pt;width:20.5pt;height:171.85pt;mso-wrap-style:square;v-text-anchor:middle;mso-position-horizontal:center;mso-position-horizontal-relative:page;mso-position-vertical:bottom;mso-position-vertical-relative:margin" wp14:anchorId="5E7DFE5D">
              <v:fill o:detectmouseclick="t" on="false"/>
              <v:stroke color="#3465a4" joinstyle="round" endcap="flat"/>
              <v:textbox style="mso-layout-flow-alt:bottom-to-top">
                <w:txbxContent>
                  <w:sdt>
                    <w:sdtPr>
                      <w:docPartObj>
                        <w:docPartGallery w:val="Page Numbers (Margins)"/>
                        <w:docPartUnique w:val="true"/>
                      </w:docPartObj>
                    </w:sdtPr>
                    <w:sdtContent>
                      <w:p>
                        <w:pPr>
                          <w:pStyle w:val="Footer"/>
                          <w:rPr>
                            <w:rFonts w:ascii="Calibri Light" w:hAnsi="Calibri Light" w:eastAsia="" w:cs="" w:asciiTheme="majorHAnsi" w:cstheme="majorBidi" w:eastAsiaTheme="majorEastAsia" w:hAnsiTheme="majorHAnsi"/>
                            <w:sz w:val="44"/>
                            <w:szCs w:val="44"/>
                          </w:rPr>
                        </w:pPr>
                        <w:r>
                          <w:rPr>
                            <w:rFonts w:eastAsia="" w:cs="" w:ascii="Calibri Light" w:hAnsi="Calibri Light" w:asciiTheme="majorHAnsi" w:cstheme="majorBidi" w:eastAsiaTheme="majorEastAsia" w:hAnsiTheme="majorHAnsi"/>
                          </w:rPr>
                          <w:t>Strona</w:t>
                        </w:r>
                        <w:r>
                          <w:rPr>
                            <w:rFonts w:eastAsia="" w:cs="Times New Roman"/>
                          </w:rPr>
                          <w:fldChar w:fldCharType="begin"/>
                        </w:r>
                        <w:r>
                          <w:rPr>
                            <w:rFonts w:eastAsia="" w:cs="Times New Roman"/>
                          </w:rPr>
                          <w:instrText xml:space="preserve"> PAGE </w:instrText>
                        </w:r>
                        <w:r>
                          <w:rPr>
                            <w:rFonts w:eastAsia="" w:cs="Times New Roman"/>
                          </w:rPr>
                          <w:fldChar w:fldCharType="separate"/>
                        </w:r>
                        <w:r>
                          <w:rPr>
                            <w:rFonts w:eastAsia="" w:cs="Times New Roman"/>
                          </w:rPr>
                          <w:t>1</w:t>
                        </w:r>
                        <w:r>
                          <w:rPr>
                            <w:rFonts w:eastAsia="" w:cs="Times New Roman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type="none"/>
            </v:rect>
          </w:pict>
        </mc:Fallback>
      </mc:AlternateContent>
    </w:r>
  </w:p>
  <w:p>
    <w:pPr>
      <w:pStyle w:val="Header"/>
      <w:rPr/>
    </w:pPr>
    <w:r>
      <w:rPr/>
      <w:drawing>
        <wp:inline distT="0" distB="0" distL="0" distR="0">
          <wp:extent cx="5829300" cy="586105"/>
          <wp:effectExtent l="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586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0"/>
        </w:tabs>
        <w:ind w:star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12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end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c171c"/>
    <w:pPr>
      <w:widowControl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3c171c"/>
    <w:rPr/>
  </w:style>
  <w:style w:type="character" w:styleId="StopkaZnak" w:customStyle="1">
    <w:name w:val="Stopka Znak"/>
    <w:basedOn w:val="DefaultParagraphFont"/>
    <w:uiPriority w:val="99"/>
    <w:qFormat/>
    <w:rsid w:val="003c171c"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d855d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d855d1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d855d1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d855d1"/>
    <w:rPr>
      <w:b/>
      <w:bCs/>
      <w:sz w:val="20"/>
      <w:szCs w:val="2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3c171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3c171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d855d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unhideWhenUsed/>
    <w:rsid w:val="00d855d1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d855d1"/>
    <w:pPr/>
    <w:rPr>
      <w:b/>
      <w:bCs/>
    </w:rPr>
  </w:style>
  <w:style w:type="paragraph" w:styleId="ListParagraph">
    <w:name w:val="List Paragraph"/>
    <w:basedOn w:val="Normal"/>
    <w:uiPriority w:val="34"/>
    <w:qFormat/>
    <w:rsid w:val="00c46457"/>
    <w:pPr>
      <w:spacing w:before="0" w:after="160"/>
      <w:ind w:start="720"/>
      <w:contextualSpacing/>
    </w:pPr>
    <w:rPr/>
  </w:style>
  <w:style w:type="paragraph" w:styleId="Zawartoramki">
    <w:name w:val="Zawartość ramki"/>
    <w:basedOn w:val="Normal"/>
    <w:qFormat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af25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LibreOffice/26.2.2.2$Windows_X86_64 LibreOffice_project/1f77d10d6938fd34972958f64b2bcfa54f8b1ba5</Application>
  <AppVersion>15.0000</AppVersion>
  <Pages>1</Pages>
  <Words>163</Words>
  <Characters>1210</Characters>
  <CharactersWithSpaces>1357</CharactersWithSpaces>
  <Paragraphs>19</Paragraphs>
  <Company>Acer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2026-02-05T11:23:00Z</dcterms:created>
  <dc:creator>Martyna</dc:creator>
  <dc:description/>
  <dc:language>pl-PL</dc:language>
  <cp:lastModifiedBy/>
  <dcterms:modified xsi:type="dcterms:W3CDTF">2026-04-21T09:00:29Z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